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632460" cy="609600"/>
            <wp:effectExtent l="0" t="0" r="0" b="0"/>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2830" cy="609957"/>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A052F6">
        <w:rPr>
          <w:b/>
          <w:bCs/>
          <w:sz w:val="22"/>
          <w:szCs w:val="22"/>
          <w:lang w:val="en-US"/>
        </w:rPr>
        <w:t xml:space="preserve"> </w:t>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F6E49"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A052F6">
        <w:rPr>
          <w:b/>
          <w:bCs/>
          <w:sz w:val="60"/>
          <w:szCs w:val="60"/>
        </w:rPr>
        <w:t>43</w:t>
      </w:r>
    </w:p>
    <w:p w:rsidR="009274FD" w:rsidRPr="000B4F4C" w:rsidRDefault="009274FD" w:rsidP="00532C3F">
      <w:pPr>
        <w:autoSpaceDE w:val="0"/>
        <w:autoSpaceDN w:val="0"/>
        <w:adjustRightInd w:val="0"/>
        <w:jc w:val="both"/>
        <w:rPr>
          <w:b/>
        </w:rPr>
      </w:pPr>
      <w:r w:rsidRPr="000B4F4C">
        <w:rPr>
          <w:b/>
          <w:bCs/>
        </w:rPr>
        <w:t>Karar Tarihi</w:t>
      </w:r>
      <w:r w:rsidRPr="000B4F4C">
        <w:rPr>
          <w:bCs/>
        </w:rPr>
        <w:t xml:space="preserve">           :</w:t>
      </w:r>
      <w:r w:rsidR="00234D49" w:rsidRPr="000B4F4C">
        <w:t xml:space="preserve"> </w:t>
      </w:r>
      <w:r w:rsidR="00E614FC">
        <w:t>07.05</w:t>
      </w:r>
      <w:r w:rsidR="00016F20" w:rsidRPr="000B4F4C">
        <w:t>.2019</w:t>
      </w:r>
    </w:p>
    <w:p w:rsidR="00A052F6" w:rsidRPr="009C2F44"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E614FC">
        <w:rPr>
          <w:sz w:val="22"/>
          <w:szCs w:val="22"/>
        </w:rPr>
        <w:t>07.05</w:t>
      </w:r>
      <w:r w:rsidR="00016F20" w:rsidRPr="009C2F44">
        <w:rPr>
          <w:sz w:val="22"/>
          <w:szCs w:val="22"/>
        </w:rPr>
        <w:t xml:space="preserve">.2019 </w:t>
      </w:r>
      <w:r w:rsidR="00E614FC">
        <w:rPr>
          <w:sz w:val="22"/>
          <w:szCs w:val="22"/>
        </w:rPr>
        <w:t>Salı günü saat 14</w:t>
      </w:r>
      <w:r w:rsidR="009274FD" w:rsidRPr="009C2F44">
        <w:rPr>
          <w:sz w:val="22"/>
          <w:szCs w:val="22"/>
        </w:rPr>
        <w:t>:00’da yapılan olağan t</w:t>
      </w:r>
      <w:r w:rsidR="00E614FC">
        <w:rPr>
          <w:sz w:val="22"/>
          <w:szCs w:val="22"/>
        </w:rPr>
        <w:t>oplantısının birinci birleşim birinci oturumuna</w:t>
      </w:r>
      <w:r w:rsidR="009274FD" w:rsidRPr="009C2F44">
        <w:rPr>
          <w:sz w:val="22"/>
          <w:szCs w:val="22"/>
        </w:rPr>
        <w:t xml:space="preserve"> ait karar.</w:t>
      </w:r>
    </w:p>
    <w:p w:rsidR="00E614FC" w:rsidRPr="0007430B" w:rsidRDefault="00E614FC" w:rsidP="00E614FC">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E614FC" w:rsidRPr="0007430B" w:rsidRDefault="00E614FC" w:rsidP="00E614FC">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CC7CEC" w:rsidRDefault="00E614FC" w:rsidP="00CC7CEC">
      <w:pPr>
        <w:autoSpaceDE w:val="0"/>
        <w:autoSpaceDN w:val="0"/>
        <w:adjustRightInd w:val="0"/>
        <w:jc w:val="both"/>
        <w:rPr>
          <w:color w:val="000000" w:themeColor="text1"/>
          <w:sz w:val="22"/>
          <w:szCs w:val="22"/>
        </w:rPr>
      </w:pPr>
      <w:r w:rsidRPr="0007430B">
        <w:rPr>
          <w:b/>
          <w:bCs/>
          <w:lang w:val="en-US"/>
        </w:rPr>
        <w:tab/>
        <w:t xml:space="preserve">Üyeler   : </w:t>
      </w:r>
      <w:r w:rsidRPr="0007430B">
        <w:rPr>
          <w:lang w:val="en-US"/>
        </w:rPr>
        <w:t xml:space="preserve">Şeyhmus AYDIN, Cumali KARAVAR, Murat ŞİRİN, Sinan TOKDEMİR, Cenap BAYLAN, </w:t>
      </w:r>
      <w:r>
        <w:rPr>
          <w:lang w:val="en-US"/>
        </w:rPr>
        <w:t xml:space="preserve">Celal AKIL, </w:t>
      </w:r>
      <w:r w:rsidRPr="0007430B">
        <w:rPr>
          <w:lang w:val="en-US"/>
        </w:rPr>
        <w:t>Lokman KARAHAN, Hasan İZOL, İzzet ÖZAĞAÇHANLI, İbrahi</w:t>
      </w:r>
      <w:r>
        <w:rPr>
          <w:lang w:val="en-US"/>
        </w:rPr>
        <w:t>m Hakkı GARİPOĞLU,</w:t>
      </w:r>
      <w:r w:rsidRPr="0007430B">
        <w:rPr>
          <w:lang w:val="en-US"/>
        </w:rPr>
        <w:t xml:space="preserve"> İ. Halil NASANLI, İbrahim TAŞ, İbrahim PELTEK, Mehmet Ali KIRVAR, Ayşe ÇAKMAK, Faruk KARAKAYALI, </w:t>
      </w:r>
      <w:r>
        <w:rPr>
          <w:lang w:val="en-US"/>
        </w:rPr>
        <w:t xml:space="preserve">Şeref ŞEYHANLIOĞLU, </w:t>
      </w:r>
      <w:r w:rsidRPr="0007430B">
        <w:rPr>
          <w:lang w:val="en-US"/>
        </w:rPr>
        <w:t>Muzaffer KIRAN, Mehmet Akif GÜLEL, Mehmet Sinan KAYA, İhsan ÖZEYRANLI, Celal KAYA, Ali ÇETİZ, Mahmut BEKTAŞ, Mazlum Doğan AYATA, Ali SOLAK, Zeliha HASBAY TEKİN, Ramazan DEMİRBAŞ, Aysun AVCIKIRAN, Fikri TÜYSÜZ, İbrahim Halil AYYILDIZ, Olkan KIRTAY, Ramazan GÜLEL</w:t>
      </w:r>
      <w:r>
        <w:rPr>
          <w:lang w:val="en-US"/>
        </w:rPr>
        <w:t>,</w:t>
      </w:r>
      <w:r w:rsidRPr="0007430B">
        <w:rPr>
          <w:lang w:val="en-US"/>
        </w:rPr>
        <w:t xml:space="preserve"> Kemal DEMİRBÜKEN ve Ali ÇİFTÇEL’in </w:t>
      </w:r>
      <w:r w:rsidRPr="0007430B">
        <w:t>İştirak</w:t>
      </w:r>
      <w:r w:rsidRPr="0007430B">
        <w:rPr>
          <w:b/>
          <w:bCs/>
        </w:rPr>
        <w:t xml:space="preserve"> </w:t>
      </w:r>
      <w:r w:rsidR="00A052F6">
        <w:t>ettikleri görülmekt</w:t>
      </w:r>
      <w:r w:rsidRPr="0007430B">
        <w:t>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532C3F" w:rsidRPr="0007430B" w:rsidRDefault="00532C3F" w:rsidP="00532C3F">
      <w:pPr>
        <w:autoSpaceDE w:val="0"/>
        <w:autoSpaceDN w:val="0"/>
        <w:adjustRightInd w:val="0"/>
        <w:ind w:firstLine="360"/>
        <w:jc w:val="both"/>
      </w:pPr>
      <w:r>
        <w:rPr>
          <w:b/>
          <w:bCs/>
        </w:rPr>
        <w:t xml:space="preserve">     </w:t>
      </w:r>
      <w:r w:rsidRPr="0007430B">
        <w:rPr>
          <w:b/>
          <w:bCs/>
        </w:rPr>
        <w:t xml:space="preserve">GÜNDEMİN </w:t>
      </w:r>
      <w:r>
        <w:rPr>
          <w:b/>
          <w:bCs/>
        </w:rPr>
        <w:t>ÜÇÜNCÜ</w:t>
      </w:r>
      <w:r w:rsidRPr="0007430B">
        <w:rPr>
          <w:b/>
          <w:bCs/>
        </w:rPr>
        <w:t xml:space="preserve"> MADDESİ:</w:t>
      </w:r>
      <w:r w:rsidRPr="0007430B">
        <w:t xml:space="preserve"> </w:t>
      </w:r>
      <w:r>
        <w:t xml:space="preserve">Meclis Üyelerinden Ali SOLAK, İ. Halil AYYILDIZ ve Mahmut BEKTAŞ’ın Meclise sunduğu Tarihi yapıların Tespiti için komisyon kurulması </w:t>
      </w:r>
      <w:r>
        <w:t>hakkında verdikleri önergenin  g</w:t>
      </w:r>
      <w:r>
        <w:t>örüşülmesi</w:t>
      </w:r>
      <w:r w:rsidRPr="0007430B">
        <w:t xml:space="preserve">  Hakkında İdi. </w:t>
      </w:r>
    </w:p>
    <w:p w:rsidR="00532C3F" w:rsidRDefault="00532C3F" w:rsidP="00532C3F">
      <w:pPr>
        <w:autoSpaceDE w:val="0"/>
        <w:autoSpaceDN w:val="0"/>
        <w:adjustRightInd w:val="0"/>
        <w:ind w:firstLine="360"/>
        <w:jc w:val="both"/>
      </w:pPr>
      <w:r w:rsidRPr="0007430B">
        <w:t xml:space="preserve">   </w:t>
      </w:r>
      <w:r>
        <w:t>Konu: Geleneksel Tarihin Korunması.</w:t>
      </w:r>
    </w:p>
    <w:p w:rsidR="00532C3F" w:rsidRDefault="00532C3F" w:rsidP="00532C3F">
      <w:pPr>
        <w:autoSpaceDE w:val="0"/>
        <w:autoSpaceDN w:val="0"/>
        <w:adjustRightInd w:val="0"/>
        <w:ind w:firstLine="360"/>
        <w:jc w:val="both"/>
      </w:pPr>
      <w:r>
        <w:t xml:space="preserve">  Teklif: Kültürel Eserlerin Restorasyonu için ödenek ayrılması</w:t>
      </w:r>
    </w:p>
    <w:p w:rsidR="00532C3F" w:rsidRPr="0007430B" w:rsidRDefault="00532C3F" w:rsidP="00532C3F">
      <w:pPr>
        <w:autoSpaceDE w:val="0"/>
        <w:autoSpaceDN w:val="0"/>
        <w:adjustRightInd w:val="0"/>
        <w:ind w:firstLine="360"/>
        <w:jc w:val="both"/>
      </w:pPr>
      <w:r>
        <w:t xml:space="preserve">  Açıklama: ilçemizin tarihi belleğini oluşturan geleneksel yapıların bizlere ve gelecek </w:t>
      </w:r>
      <w:r>
        <w:t>kuşağa aktarılması için öncelik</w:t>
      </w:r>
      <w:r>
        <w:t>li olarak bakımı güçlendirilmesi yapılmamış yıkılmak tehlikesi ile karşı karşıya kalan tarihi yapıların restorasyonunun yapılamaması ve halka kazandırılması gerekmektedir.</w:t>
      </w:r>
      <w:r>
        <w:t xml:space="preserve"> </w:t>
      </w:r>
      <w:r>
        <w:t>bu s</w:t>
      </w:r>
      <w:r>
        <w:t>ebeple tarihi yapıların tespiti</w:t>
      </w:r>
      <w:r>
        <w:t xml:space="preserve"> hususunda gerekli olan meclis kararının alınması hususu </w:t>
      </w:r>
      <w:r w:rsidRPr="0007430B">
        <w:t xml:space="preserve">meclis üyelerinin bilgilerine sunuldu.        </w:t>
      </w:r>
    </w:p>
    <w:p w:rsidR="00532C3F" w:rsidRPr="0007430B" w:rsidRDefault="00532C3F" w:rsidP="00532C3F">
      <w:pPr>
        <w:autoSpaceDE w:val="0"/>
        <w:autoSpaceDN w:val="0"/>
        <w:adjustRightInd w:val="0"/>
        <w:ind w:firstLine="708"/>
        <w:jc w:val="both"/>
      </w:pPr>
      <w:r w:rsidRPr="0007430B">
        <w:t>Söz almak isteyen olmadığından isim okunmak suretiyle açık oylamaya geçildi.</w:t>
      </w:r>
    </w:p>
    <w:p w:rsidR="00532C3F" w:rsidRDefault="00532C3F" w:rsidP="00532C3F">
      <w:pPr>
        <w:ind w:firstLine="708"/>
        <w:jc w:val="both"/>
        <w:rPr>
          <w:lang w:val="en-US"/>
        </w:rPr>
      </w:pPr>
      <w:r>
        <w:rPr>
          <w:rFonts w:eastAsia="Times New Roman"/>
          <w:lang w:eastAsia="tr-TR"/>
        </w:rPr>
        <w:t>Gündemin Üçüncü Maddesi olan;</w:t>
      </w:r>
      <w:r w:rsidRPr="0007430B">
        <w:rPr>
          <w:bCs/>
          <w:lang w:val="en-US"/>
        </w:rPr>
        <w:t xml:space="preserve"> </w:t>
      </w:r>
      <w:r>
        <w:t xml:space="preserve">Meclis Üyelerinden Ali SOLAK, İ. Halil AYYILDIZ ve Mahmut BEKTAŞ’ın Meclise sunduğu Tarihi yapıların Tespiti için komisyon kurulması </w:t>
      </w:r>
      <w:r w:rsidRPr="0007430B">
        <w:rPr>
          <w:lang w:val="en-US"/>
        </w:rPr>
        <w:t xml:space="preserve">Şeyhmus AYDIN, Cumali KARAVAR, Murat ŞİRİN, Sinan TOKDEMİR, Cenap BAYLAN, </w:t>
      </w:r>
      <w:r>
        <w:rPr>
          <w:lang w:val="en-US"/>
        </w:rPr>
        <w:t xml:space="preserve">Celal AKIL, </w:t>
      </w:r>
      <w:r w:rsidRPr="0007430B">
        <w:rPr>
          <w:lang w:val="en-US"/>
        </w:rPr>
        <w:t>Lokman KARAHAN, Hasan İZOL, İzzet ÖZAĞAÇHANLI, İbrahi</w:t>
      </w:r>
      <w:r>
        <w:rPr>
          <w:lang w:val="en-US"/>
        </w:rPr>
        <w:t>m Hakkı GARİPOĞLU,</w:t>
      </w:r>
      <w:r w:rsidRPr="0007430B">
        <w:rPr>
          <w:lang w:val="en-US"/>
        </w:rPr>
        <w:t xml:space="preserve"> İ. Halil NASANLI, İbrahim TAŞ, İbrahim PELTEK, Mehmet Ali KIRVAR, Ayşe ÇAKMAK, Faruk KARAKAYALI, </w:t>
      </w:r>
      <w:r>
        <w:rPr>
          <w:lang w:val="en-US"/>
        </w:rPr>
        <w:t xml:space="preserve">Şeref ŞEYHANLIOĞLU, </w:t>
      </w:r>
      <w:r w:rsidRPr="0007430B">
        <w:rPr>
          <w:lang w:val="en-US"/>
        </w:rPr>
        <w:t>Muzaffer KIRAN, Mehmet Akif GÜLEL, Mehmet Sinan KAYA, İhsan ÖZ</w:t>
      </w:r>
      <w:r>
        <w:rPr>
          <w:lang w:val="en-US"/>
        </w:rPr>
        <w:t>EYRANLI, Celal KAYA, Ali ÇETİZ red yönünde oy kullanarak</w:t>
      </w:r>
      <w:r>
        <w:t xml:space="preserve"> Tarihi yapıların Tespiti için komisyon kurulması hususu </w:t>
      </w:r>
      <w:r>
        <w:rPr>
          <w:lang w:val="en-US"/>
        </w:rPr>
        <w:t>oy çokluğu ile red edildi.</w:t>
      </w:r>
    </w:p>
    <w:p w:rsidR="00532C3F" w:rsidRDefault="00532C3F" w:rsidP="00532C3F">
      <w:pPr>
        <w:autoSpaceDE w:val="0"/>
        <w:autoSpaceDN w:val="0"/>
        <w:adjustRightInd w:val="0"/>
        <w:ind w:firstLine="708"/>
        <w:jc w:val="both"/>
      </w:pPr>
      <w:r w:rsidRPr="0007430B">
        <w:t>Bu hususta gerekli işlemlerin ikmali için kararın ilgili birimlere gönderilmesine karar verildi.</w:t>
      </w:r>
      <w:r>
        <w:rPr>
          <w:b/>
          <w:bCs/>
        </w:rPr>
        <w:t xml:space="preserve"> </w:t>
      </w:r>
      <w:r w:rsidR="00E614FC">
        <w:rPr>
          <w:b/>
          <w:bCs/>
        </w:rPr>
        <w:t>07</w:t>
      </w:r>
      <w:r w:rsidR="00E614FC">
        <w:t>.05</w:t>
      </w:r>
      <w:r w:rsidR="00FA25E9">
        <w:t>.2019</w:t>
      </w:r>
      <w:bookmarkStart w:id="0" w:name="_GoBack"/>
      <w:bookmarkEnd w:id="0"/>
    </w:p>
    <w:p w:rsidR="00FA25E9" w:rsidRPr="0007430B" w:rsidRDefault="00FA25E9" w:rsidP="00FA25E9">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FA25E9" w:rsidRPr="0007430B" w:rsidRDefault="00FA25E9" w:rsidP="00FA25E9">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E614FC" w:rsidRDefault="00FA25E9" w:rsidP="00E614FC">
      <w:pPr>
        <w:autoSpaceDE w:val="0"/>
        <w:autoSpaceDN w:val="0"/>
        <w:adjustRightInd w:val="0"/>
        <w:spacing w:line="276" w:lineRule="auto"/>
        <w:jc w:val="both"/>
      </w:pPr>
      <w:r>
        <w:t xml:space="preserve">        </w:t>
      </w:r>
      <w:r w:rsidRPr="0007430B">
        <w:t>Meclis Başkanı</w:t>
      </w:r>
    </w:p>
    <w:sectPr w:rsidR="00E031D0" w:rsidRPr="00E614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CF3" w:rsidRDefault="00134CF3" w:rsidP="00450D7D">
      <w:r>
        <w:separator/>
      </w:r>
    </w:p>
  </w:endnote>
  <w:endnote w:type="continuationSeparator" w:id="0">
    <w:p w:rsidR="00134CF3" w:rsidRDefault="00134CF3"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CF3" w:rsidRDefault="00134CF3" w:rsidP="00450D7D">
      <w:r>
        <w:separator/>
      </w:r>
    </w:p>
  </w:footnote>
  <w:footnote w:type="continuationSeparator" w:id="0">
    <w:p w:rsidR="00134CF3" w:rsidRDefault="00134CF3"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4D8E"/>
    <w:rsid w:val="000E6320"/>
    <w:rsid w:val="000F08A6"/>
    <w:rsid w:val="00107E1A"/>
    <w:rsid w:val="00124492"/>
    <w:rsid w:val="00134CF3"/>
    <w:rsid w:val="001942B5"/>
    <w:rsid w:val="00196B1E"/>
    <w:rsid w:val="001A1B83"/>
    <w:rsid w:val="002155C8"/>
    <w:rsid w:val="0022036D"/>
    <w:rsid w:val="00230140"/>
    <w:rsid w:val="00234D49"/>
    <w:rsid w:val="00247E28"/>
    <w:rsid w:val="002529F2"/>
    <w:rsid w:val="00276CB3"/>
    <w:rsid w:val="002A54EF"/>
    <w:rsid w:val="002B616B"/>
    <w:rsid w:val="002C2E59"/>
    <w:rsid w:val="002E2082"/>
    <w:rsid w:val="003047E5"/>
    <w:rsid w:val="0031165C"/>
    <w:rsid w:val="00311DEA"/>
    <w:rsid w:val="003254C5"/>
    <w:rsid w:val="003416A7"/>
    <w:rsid w:val="00372C9C"/>
    <w:rsid w:val="00373662"/>
    <w:rsid w:val="00391CBF"/>
    <w:rsid w:val="003B79D3"/>
    <w:rsid w:val="003C0D16"/>
    <w:rsid w:val="003C6148"/>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4E7FAF"/>
    <w:rsid w:val="00532C3F"/>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7E1869"/>
    <w:rsid w:val="00804BF9"/>
    <w:rsid w:val="00811A26"/>
    <w:rsid w:val="00873359"/>
    <w:rsid w:val="00894398"/>
    <w:rsid w:val="008A14AD"/>
    <w:rsid w:val="008A74DD"/>
    <w:rsid w:val="008B4211"/>
    <w:rsid w:val="008D6965"/>
    <w:rsid w:val="008F2C25"/>
    <w:rsid w:val="009274FD"/>
    <w:rsid w:val="009329DF"/>
    <w:rsid w:val="009773DC"/>
    <w:rsid w:val="00980AC9"/>
    <w:rsid w:val="009A1A00"/>
    <w:rsid w:val="009B2F47"/>
    <w:rsid w:val="009C2F44"/>
    <w:rsid w:val="009C31B6"/>
    <w:rsid w:val="009D64EA"/>
    <w:rsid w:val="009D705A"/>
    <w:rsid w:val="009E2B18"/>
    <w:rsid w:val="009F4BDE"/>
    <w:rsid w:val="00A052F6"/>
    <w:rsid w:val="00A5420D"/>
    <w:rsid w:val="00A669FD"/>
    <w:rsid w:val="00A67E91"/>
    <w:rsid w:val="00A73BDA"/>
    <w:rsid w:val="00A95F07"/>
    <w:rsid w:val="00AA231E"/>
    <w:rsid w:val="00AC1491"/>
    <w:rsid w:val="00AD6F6C"/>
    <w:rsid w:val="00AE315A"/>
    <w:rsid w:val="00AF0B61"/>
    <w:rsid w:val="00B25D9A"/>
    <w:rsid w:val="00B33AB1"/>
    <w:rsid w:val="00B61EA5"/>
    <w:rsid w:val="00B7723A"/>
    <w:rsid w:val="00B80871"/>
    <w:rsid w:val="00B90978"/>
    <w:rsid w:val="00B95BFA"/>
    <w:rsid w:val="00C23949"/>
    <w:rsid w:val="00C43305"/>
    <w:rsid w:val="00C45977"/>
    <w:rsid w:val="00C47CBA"/>
    <w:rsid w:val="00C717E0"/>
    <w:rsid w:val="00C7287D"/>
    <w:rsid w:val="00C73202"/>
    <w:rsid w:val="00C759DD"/>
    <w:rsid w:val="00C80DB1"/>
    <w:rsid w:val="00C81443"/>
    <w:rsid w:val="00C90B9E"/>
    <w:rsid w:val="00CC7CEC"/>
    <w:rsid w:val="00CF52AD"/>
    <w:rsid w:val="00D127F0"/>
    <w:rsid w:val="00D163AA"/>
    <w:rsid w:val="00D27030"/>
    <w:rsid w:val="00D37101"/>
    <w:rsid w:val="00D46199"/>
    <w:rsid w:val="00D576E7"/>
    <w:rsid w:val="00D637ED"/>
    <w:rsid w:val="00D719C9"/>
    <w:rsid w:val="00D848A0"/>
    <w:rsid w:val="00D86F55"/>
    <w:rsid w:val="00DC3EEC"/>
    <w:rsid w:val="00DE5275"/>
    <w:rsid w:val="00DF2B15"/>
    <w:rsid w:val="00E031D0"/>
    <w:rsid w:val="00E3711D"/>
    <w:rsid w:val="00E614FC"/>
    <w:rsid w:val="00E652A2"/>
    <w:rsid w:val="00E75102"/>
    <w:rsid w:val="00EA3B0E"/>
    <w:rsid w:val="00ED30A1"/>
    <w:rsid w:val="00EF50EA"/>
    <w:rsid w:val="00EF6E49"/>
    <w:rsid w:val="00F246D9"/>
    <w:rsid w:val="00F64B28"/>
    <w:rsid w:val="00F97B99"/>
    <w:rsid w:val="00FA25E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D8871"/>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 w:type="paragraph" w:styleId="AralkYok">
    <w:name w:val="No Spacing"/>
    <w:uiPriority w:val="1"/>
    <w:qFormat/>
    <w:rsid w:val="00FA25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441</Words>
  <Characters>2519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51</cp:revision>
  <cp:lastPrinted>2019-05-15T08:02:00Z</cp:lastPrinted>
  <dcterms:created xsi:type="dcterms:W3CDTF">2019-01-15T08:32:00Z</dcterms:created>
  <dcterms:modified xsi:type="dcterms:W3CDTF">2019-05-15T08:29:00Z</dcterms:modified>
</cp:coreProperties>
</file>